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053EE" w14:textId="77777777" w:rsidR="00E42B07" w:rsidRPr="001B05F9" w:rsidRDefault="00E42B07" w:rsidP="00E42B07">
      <w:pPr>
        <w:jc w:val="center"/>
        <w:rPr>
          <w:rFonts w:ascii="Times New Roman" w:hAnsi="Times New Roman"/>
          <w:b/>
        </w:rPr>
      </w:pPr>
      <w:r w:rsidRPr="001B05F9">
        <w:rPr>
          <w:rFonts w:ascii="Times New Roman" w:hAnsi="Times New Roman"/>
          <w:b/>
        </w:rPr>
        <w:t>Уважаемые собственники и наниматели!</w:t>
      </w:r>
    </w:p>
    <w:p w14:paraId="39B088E9" w14:textId="020EE38D" w:rsidR="00E42B07" w:rsidRPr="001B05F9" w:rsidRDefault="00E42B07" w:rsidP="00E42B07">
      <w:pPr>
        <w:shd w:val="clear" w:color="auto" w:fill="FFFFFF"/>
        <w:spacing w:before="105" w:after="105" w:line="195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B05F9">
        <w:rPr>
          <w:rFonts w:ascii="Times New Roman" w:eastAsia="Times New Roman" w:hAnsi="Times New Roman"/>
          <w:color w:val="000000"/>
          <w:lang w:eastAsia="ru-RU"/>
        </w:rPr>
        <w:t>Руководствуясь  п.13. ст.155 ЖК РФ уведомляем Вас об используемых тарифах на коммунальные ресурсы, поставляемые ресурсоснабжающими организациями потребителям с 01.07.</w:t>
      </w:r>
      <w:r w:rsidR="00615736">
        <w:rPr>
          <w:rFonts w:ascii="Times New Roman" w:eastAsia="Times New Roman" w:hAnsi="Times New Roman"/>
          <w:color w:val="000000"/>
          <w:lang w:eastAsia="ru-RU"/>
        </w:rPr>
        <w:t>2020</w:t>
      </w:r>
      <w:r w:rsidRPr="001B05F9">
        <w:rPr>
          <w:rFonts w:ascii="Times New Roman" w:eastAsia="Times New Roman" w:hAnsi="Times New Roman"/>
          <w:color w:val="000000"/>
          <w:lang w:eastAsia="ru-RU"/>
        </w:rPr>
        <w:t>г.</w:t>
      </w:r>
    </w:p>
    <w:p w14:paraId="44811601" w14:textId="77777777" w:rsidR="00E42B07" w:rsidRPr="001B05F9" w:rsidRDefault="00E42B07" w:rsidP="00E42B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1B05F9">
        <w:rPr>
          <w:rFonts w:ascii="Times New Roman" w:hAnsi="Times New Roman"/>
          <w:b/>
          <w:i/>
          <w:u w:val="single"/>
        </w:rPr>
        <w:t>Тариф на горячее водоснабжение: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2400"/>
        <w:gridCol w:w="1323"/>
        <w:gridCol w:w="1261"/>
        <w:gridCol w:w="1793"/>
        <w:gridCol w:w="1958"/>
      </w:tblGrid>
      <w:tr w:rsidR="00E42B07" w:rsidRPr="001B05F9" w14:paraId="6F0F130F" w14:textId="77777777" w:rsidTr="00A9544C">
        <w:tc>
          <w:tcPr>
            <w:tcW w:w="1564" w:type="dxa"/>
            <w:shd w:val="clear" w:color="auto" w:fill="auto"/>
          </w:tcPr>
          <w:p w14:paraId="27360985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2400" w:type="dxa"/>
          </w:tcPr>
          <w:p w14:paraId="5F17EF08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коммунальный ресурс</w:t>
            </w:r>
          </w:p>
        </w:tc>
        <w:tc>
          <w:tcPr>
            <w:tcW w:w="1323" w:type="dxa"/>
            <w:shd w:val="clear" w:color="auto" w:fill="auto"/>
          </w:tcPr>
          <w:p w14:paraId="3439FD31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</w:tcPr>
          <w:p w14:paraId="2FB3213C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тариф</w:t>
            </w:r>
          </w:p>
          <w:p w14:paraId="060ECBE0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793" w:type="dxa"/>
            <w:shd w:val="clear" w:color="auto" w:fill="auto"/>
          </w:tcPr>
          <w:p w14:paraId="00AFF206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Постановление РСТ РО</w:t>
            </w:r>
          </w:p>
        </w:tc>
        <w:tc>
          <w:tcPr>
            <w:tcW w:w="1958" w:type="dxa"/>
            <w:shd w:val="clear" w:color="auto" w:fill="auto"/>
          </w:tcPr>
          <w:p w14:paraId="78E472A5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D21EE5" w:rsidRPr="001B05F9" w14:paraId="241859D7" w14:textId="77777777" w:rsidTr="00A9544C">
        <w:trPr>
          <w:trHeight w:val="503"/>
        </w:trPr>
        <w:tc>
          <w:tcPr>
            <w:tcW w:w="1564" w:type="dxa"/>
            <w:vMerge w:val="restart"/>
            <w:shd w:val="clear" w:color="auto" w:fill="auto"/>
          </w:tcPr>
          <w:p w14:paraId="305B1A37" w14:textId="77777777" w:rsidR="00D21EE5" w:rsidRPr="001B05F9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F9">
              <w:rPr>
                <w:rFonts w:ascii="Times New Roman" w:hAnsi="Times New Roman"/>
              </w:rPr>
              <w:t>Филиал ООО «Лукойл-ТТК» в г.Ростове-на-Дону</w:t>
            </w:r>
          </w:p>
        </w:tc>
        <w:tc>
          <w:tcPr>
            <w:tcW w:w="2400" w:type="dxa"/>
          </w:tcPr>
          <w:p w14:paraId="32097BE2" w14:textId="77777777" w:rsidR="00D21EE5" w:rsidRPr="001B05F9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E26704" w14:textId="77777777" w:rsidR="00D21EE5" w:rsidRPr="001B05F9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F9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1323" w:type="dxa"/>
            <w:vMerge w:val="restart"/>
            <w:shd w:val="clear" w:color="auto" w:fill="auto"/>
          </w:tcPr>
          <w:p w14:paraId="7896DD17" w14:textId="77777777" w:rsidR="00D21EE5" w:rsidRPr="001B05F9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91AB12" w14:textId="77777777" w:rsidR="00A9544C" w:rsidRDefault="00A9544C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ACB6FD" w14:textId="307F0FE6" w:rsidR="00D21EE5" w:rsidRPr="001B05F9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F9">
              <w:rPr>
                <w:rFonts w:ascii="Times New Roman" w:hAnsi="Times New Roman"/>
              </w:rPr>
              <w:t>м3</w:t>
            </w:r>
          </w:p>
        </w:tc>
        <w:tc>
          <w:tcPr>
            <w:tcW w:w="1261" w:type="dxa"/>
            <w:shd w:val="clear" w:color="auto" w:fill="auto"/>
          </w:tcPr>
          <w:p w14:paraId="6F2CF1CA" w14:textId="77777777" w:rsidR="00D21EE5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DBE791" w14:textId="6DD170FC" w:rsidR="00D21EE5" w:rsidRPr="007501C0" w:rsidRDefault="00D21EE5" w:rsidP="00D21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45,65</w:t>
            </w:r>
          </w:p>
        </w:tc>
        <w:tc>
          <w:tcPr>
            <w:tcW w:w="1793" w:type="dxa"/>
            <w:vMerge w:val="restart"/>
            <w:shd w:val="clear" w:color="auto" w:fill="auto"/>
          </w:tcPr>
          <w:p w14:paraId="47FC15F1" w14:textId="77777777" w:rsidR="00D21EE5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4F54CF" w14:textId="1CC18AF2" w:rsidR="00D21EE5" w:rsidRPr="001B05F9" w:rsidRDefault="00D21EE5" w:rsidP="0075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Пост.РСТ РО №8/1 от 19.03.2020г</w:t>
            </w:r>
          </w:p>
        </w:tc>
        <w:tc>
          <w:tcPr>
            <w:tcW w:w="1958" w:type="dxa"/>
            <w:vMerge w:val="restart"/>
            <w:shd w:val="clear" w:color="auto" w:fill="auto"/>
          </w:tcPr>
          <w:p w14:paraId="6E754657" w14:textId="6AC50B80" w:rsidR="00D21EE5" w:rsidRPr="001B05F9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EE5" w:rsidRPr="001B05F9" w14:paraId="74FA65DD" w14:textId="77777777" w:rsidTr="00A9544C">
        <w:trPr>
          <w:trHeight w:val="502"/>
        </w:trPr>
        <w:tc>
          <w:tcPr>
            <w:tcW w:w="1564" w:type="dxa"/>
            <w:vMerge/>
            <w:shd w:val="clear" w:color="auto" w:fill="auto"/>
          </w:tcPr>
          <w:p w14:paraId="5C359A87" w14:textId="77777777" w:rsidR="00D21EE5" w:rsidRPr="001B05F9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0F761665" w14:textId="105C9414" w:rsidR="00D21EE5" w:rsidRPr="001B05F9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 для расчета размера платы</w:t>
            </w:r>
            <w:r w:rsidR="00A9544C">
              <w:rPr>
                <w:rFonts w:ascii="Times New Roman" w:hAnsi="Times New Roman"/>
              </w:rPr>
              <w:t>, теплоноситель</w:t>
            </w:r>
          </w:p>
        </w:tc>
        <w:tc>
          <w:tcPr>
            <w:tcW w:w="1323" w:type="dxa"/>
            <w:vMerge/>
            <w:shd w:val="clear" w:color="auto" w:fill="auto"/>
          </w:tcPr>
          <w:p w14:paraId="4045E301" w14:textId="77777777" w:rsidR="00D21EE5" w:rsidRPr="001B05F9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14:paraId="681C038E" w14:textId="77777777" w:rsidR="00D21EE5" w:rsidRDefault="00D21EE5" w:rsidP="00D2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EFCCA5" w14:textId="2C3AD577" w:rsidR="00D21EE5" w:rsidRPr="00BC6876" w:rsidRDefault="00D21EE5" w:rsidP="00D21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6876">
              <w:rPr>
                <w:rFonts w:ascii="Times New Roman" w:hAnsi="Times New Roman"/>
                <w:b/>
                <w:bCs/>
              </w:rPr>
              <w:t>42,49</w:t>
            </w:r>
          </w:p>
          <w:p w14:paraId="54226DAF" w14:textId="77777777" w:rsidR="00D21EE5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14:paraId="47D6C7FD" w14:textId="77777777" w:rsidR="00D21EE5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15C30097" w14:textId="77777777" w:rsidR="00D21EE5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EE5" w:rsidRPr="001B05F9" w14:paraId="7E462461" w14:textId="77777777" w:rsidTr="00A9544C">
        <w:trPr>
          <w:trHeight w:val="503"/>
        </w:trPr>
        <w:tc>
          <w:tcPr>
            <w:tcW w:w="1564" w:type="dxa"/>
            <w:vMerge/>
            <w:shd w:val="clear" w:color="auto" w:fill="auto"/>
          </w:tcPr>
          <w:p w14:paraId="553B45AD" w14:textId="77777777" w:rsidR="00D21EE5" w:rsidRPr="001B05F9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5DECDD01" w14:textId="77777777" w:rsidR="00D21EE5" w:rsidRPr="001B05F9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F9">
              <w:rPr>
                <w:rFonts w:ascii="Times New Roman" w:hAnsi="Times New Roman"/>
              </w:rPr>
              <w:t xml:space="preserve">тепловая </w:t>
            </w:r>
            <w:r>
              <w:rPr>
                <w:rFonts w:ascii="Times New Roman" w:hAnsi="Times New Roman"/>
              </w:rPr>
              <w:t xml:space="preserve">   </w:t>
            </w:r>
            <w:r w:rsidRPr="001B05F9">
              <w:rPr>
                <w:rFonts w:ascii="Times New Roman" w:hAnsi="Times New Roman"/>
              </w:rPr>
              <w:t>энергия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14:paraId="62E7636D" w14:textId="77777777" w:rsidR="00D21EE5" w:rsidRPr="001B05F9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DE344C" w14:textId="77777777" w:rsidR="00D21EE5" w:rsidRPr="001B05F9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F9">
              <w:rPr>
                <w:rFonts w:ascii="Times New Roman" w:hAnsi="Times New Roman"/>
              </w:rPr>
              <w:t>Гкал</w:t>
            </w:r>
          </w:p>
        </w:tc>
        <w:tc>
          <w:tcPr>
            <w:tcW w:w="1261" w:type="dxa"/>
            <w:shd w:val="clear" w:color="auto" w:fill="auto"/>
          </w:tcPr>
          <w:p w14:paraId="0023BDE8" w14:textId="6758FD60" w:rsidR="00D21EE5" w:rsidRPr="001B05F9" w:rsidRDefault="00D21EE5" w:rsidP="00D2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2227,08</w:t>
            </w:r>
          </w:p>
          <w:p w14:paraId="3E13F096" w14:textId="0FB68310" w:rsidR="00D21EE5" w:rsidRPr="007501C0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 w:val="restart"/>
            <w:shd w:val="clear" w:color="auto" w:fill="auto"/>
          </w:tcPr>
          <w:p w14:paraId="0E78496C" w14:textId="77777777" w:rsidR="00D21EE5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01714D" w14:textId="2CE2A8F3" w:rsidR="00D21EE5" w:rsidRPr="001B05F9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Пост.РСТ РО №8/1 от 19.03.2020г</w:t>
            </w:r>
          </w:p>
        </w:tc>
        <w:tc>
          <w:tcPr>
            <w:tcW w:w="1958" w:type="dxa"/>
            <w:vMerge w:val="restart"/>
            <w:shd w:val="clear" w:color="auto" w:fill="auto"/>
          </w:tcPr>
          <w:p w14:paraId="38646366" w14:textId="5BFD3AB1" w:rsidR="00D21EE5" w:rsidRPr="001B05F9" w:rsidRDefault="00D21EE5" w:rsidP="0075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EE5" w:rsidRPr="001B05F9" w14:paraId="3114F57D" w14:textId="77777777" w:rsidTr="00A9544C">
        <w:trPr>
          <w:trHeight w:val="502"/>
        </w:trPr>
        <w:tc>
          <w:tcPr>
            <w:tcW w:w="1564" w:type="dxa"/>
            <w:vMerge/>
            <w:shd w:val="clear" w:color="auto" w:fill="auto"/>
          </w:tcPr>
          <w:p w14:paraId="00F93EBA" w14:textId="77777777" w:rsidR="00D21EE5" w:rsidRPr="001B05F9" w:rsidRDefault="00D21EE5" w:rsidP="00D2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4E82781" w14:textId="17138D87" w:rsidR="00D21EE5" w:rsidRPr="001B05F9" w:rsidRDefault="00D21EE5" w:rsidP="00D2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 для расчета размера платы</w:t>
            </w:r>
            <w:r w:rsidR="00A9544C">
              <w:rPr>
                <w:rFonts w:ascii="Times New Roman" w:hAnsi="Times New Roman"/>
              </w:rPr>
              <w:t>, теплоэнергия</w:t>
            </w:r>
          </w:p>
        </w:tc>
        <w:tc>
          <w:tcPr>
            <w:tcW w:w="1323" w:type="dxa"/>
            <w:vMerge/>
            <w:shd w:val="clear" w:color="auto" w:fill="auto"/>
          </w:tcPr>
          <w:p w14:paraId="09407A13" w14:textId="77777777" w:rsidR="00D21EE5" w:rsidRPr="001B05F9" w:rsidRDefault="00D21EE5" w:rsidP="00D2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14:paraId="54AF623F" w14:textId="0AA32996" w:rsidR="00D21EE5" w:rsidRPr="00BC6876" w:rsidRDefault="00A9544C" w:rsidP="00D21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br/>
            </w:r>
            <w:r w:rsidR="00D21EE5" w:rsidRPr="00BC6876">
              <w:rPr>
                <w:rFonts w:ascii="Times New Roman" w:hAnsi="Times New Roman"/>
                <w:b/>
                <w:bCs/>
              </w:rPr>
              <w:t>1997,95</w:t>
            </w:r>
          </w:p>
          <w:p w14:paraId="0997F3D0" w14:textId="77777777" w:rsidR="00D21EE5" w:rsidRDefault="00D21EE5" w:rsidP="00D2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14:paraId="25711BED" w14:textId="77777777" w:rsidR="00D21EE5" w:rsidRDefault="00D21EE5" w:rsidP="00D2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7F4910C3" w14:textId="77777777" w:rsidR="00D21EE5" w:rsidRDefault="00D21EE5" w:rsidP="00D2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EE5" w:rsidRPr="001B05F9" w14:paraId="0F9D3119" w14:textId="77777777" w:rsidTr="00A9544C">
        <w:tc>
          <w:tcPr>
            <w:tcW w:w="6548" w:type="dxa"/>
            <w:gridSpan w:val="4"/>
          </w:tcPr>
          <w:p w14:paraId="63EEA5C1" w14:textId="77777777" w:rsidR="00D21EE5" w:rsidRPr="001B05F9" w:rsidRDefault="00D21EE5" w:rsidP="00D2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F9">
              <w:rPr>
                <w:rFonts w:ascii="Times New Roman" w:hAnsi="Times New Roman"/>
              </w:rPr>
              <w:t xml:space="preserve">При отсутствии индивидуальных приборов учета норма потребления на 1 человека – </w:t>
            </w:r>
            <w:smartTag w:uri="urn:schemas-microsoft-com:office:smarttags" w:element="metricconverter">
              <w:smartTagPr>
                <w:attr w:name="ProductID" w:val="3,15 м3"/>
              </w:smartTagPr>
              <w:r w:rsidRPr="001B05F9">
                <w:rPr>
                  <w:rFonts w:ascii="Times New Roman" w:hAnsi="Times New Roman"/>
                  <w:b/>
                  <w:u w:val="single"/>
                </w:rPr>
                <w:t>3,15 м3</w:t>
              </w:r>
            </w:smartTag>
            <w:r w:rsidRPr="001B05F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93" w:type="dxa"/>
            <w:shd w:val="clear" w:color="auto" w:fill="auto"/>
          </w:tcPr>
          <w:p w14:paraId="5559DB84" w14:textId="5A665C04" w:rsidR="00D21EE5" w:rsidRPr="001B05F9" w:rsidRDefault="00D21EE5" w:rsidP="00D2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73474133" w14:textId="77777777" w:rsidR="00D21EE5" w:rsidRPr="001B05F9" w:rsidRDefault="00D21EE5" w:rsidP="00D2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C715165" w14:textId="77777777" w:rsidR="00E42B07" w:rsidRPr="001B05F9" w:rsidRDefault="00E42B07" w:rsidP="00E42B07">
      <w:pPr>
        <w:pStyle w:val="a3"/>
        <w:ind w:left="0"/>
        <w:jc w:val="center"/>
        <w:rPr>
          <w:rFonts w:ascii="Times New Roman" w:hAnsi="Times New Roman"/>
          <w:b/>
        </w:rPr>
      </w:pPr>
    </w:p>
    <w:p w14:paraId="424C43D7" w14:textId="77777777" w:rsidR="00E42B07" w:rsidRPr="001B05F9" w:rsidRDefault="00E42B07" w:rsidP="00E42B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1B05F9">
        <w:rPr>
          <w:rFonts w:ascii="Times New Roman" w:hAnsi="Times New Roman"/>
          <w:b/>
          <w:i/>
          <w:u w:val="single"/>
        </w:rPr>
        <w:t>Тариф на холодное водоснабжение и водоотведение: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2"/>
        <w:gridCol w:w="1575"/>
        <w:gridCol w:w="1419"/>
        <w:gridCol w:w="1371"/>
        <w:gridCol w:w="2726"/>
      </w:tblGrid>
      <w:tr w:rsidR="00E42B07" w:rsidRPr="001B05F9" w14:paraId="4992D404" w14:textId="77777777" w:rsidTr="00D0234C">
        <w:tc>
          <w:tcPr>
            <w:tcW w:w="1951" w:type="dxa"/>
            <w:vMerge w:val="restart"/>
            <w:shd w:val="clear" w:color="auto" w:fill="auto"/>
          </w:tcPr>
          <w:p w14:paraId="02D37922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05DAC1A8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4365" w:type="dxa"/>
            <w:gridSpan w:val="3"/>
            <w:shd w:val="clear" w:color="auto" w:fill="auto"/>
          </w:tcPr>
          <w:p w14:paraId="3443F545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тариф</w:t>
            </w:r>
          </w:p>
          <w:p w14:paraId="2E251B1F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2726" w:type="dxa"/>
            <w:vMerge w:val="restart"/>
            <w:shd w:val="clear" w:color="auto" w:fill="auto"/>
          </w:tcPr>
          <w:p w14:paraId="608E2E4B" w14:textId="2A65706A" w:rsidR="00E42B07" w:rsidRPr="00D21EE5" w:rsidRDefault="004C0E19" w:rsidP="00D023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05F9">
              <w:rPr>
                <w:rFonts w:ascii="Times New Roman" w:hAnsi="Times New Roman"/>
                <w:b/>
              </w:rPr>
              <w:t>Постановление РСТ РО</w:t>
            </w:r>
          </w:p>
        </w:tc>
      </w:tr>
      <w:tr w:rsidR="00E42B07" w:rsidRPr="001B05F9" w14:paraId="6F178118" w14:textId="77777777" w:rsidTr="00D0234C">
        <w:tc>
          <w:tcPr>
            <w:tcW w:w="1951" w:type="dxa"/>
            <w:vMerge/>
            <w:shd w:val="clear" w:color="auto" w:fill="auto"/>
          </w:tcPr>
          <w:p w14:paraId="20DC7AAB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455AA419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14:paraId="415632D7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холодная</w:t>
            </w:r>
          </w:p>
          <w:p w14:paraId="22E94131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вода</w:t>
            </w:r>
          </w:p>
          <w:p w14:paraId="6976BB88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0B053C3B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водоотведение</w:t>
            </w:r>
          </w:p>
        </w:tc>
        <w:tc>
          <w:tcPr>
            <w:tcW w:w="2726" w:type="dxa"/>
            <w:vMerge/>
            <w:shd w:val="clear" w:color="auto" w:fill="auto"/>
          </w:tcPr>
          <w:p w14:paraId="62E46585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2B07" w:rsidRPr="001B05F9" w14:paraId="28EE9A8F" w14:textId="77777777" w:rsidTr="00D0234C">
        <w:tc>
          <w:tcPr>
            <w:tcW w:w="1951" w:type="dxa"/>
            <w:vMerge/>
            <w:shd w:val="clear" w:color="auto" w:fill="auto"/>
          </w:tcPr>
          <w:p w14:paraId="73C0777E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39B50DB1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14:paraId="71DB0EF2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  <w:shd w:val="clear" w:color="auto" w:fill="auto"/>
          </w:tcPr>
          <w:p w14:paraId="7BD95D56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холодная вода</w:t>
            </w:r>
          </w:p>
        </w:tc>
        <w:tc>
          <w:tcPr>
            <w:tcW w:w="1371" w:type="dxa"/>
            <w:shd w:val="clear" w:color="auto" w:fill="auto"/>
          </w:tcPr>
          <w:p w14:paraId="5CDE9D28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горячая вода</w:t>
            </w:r>
          </w:p>
        </w:tc>
        <w:tc>
          <w:tcPr>
            <w:tcW w:w="2726" w:type="dxa"/>
            <w:vMerge/>
            <w:shd w:val="clear" w:color="auto" w:fill="auto"/>
          </w:tcPr>
          <w:p w14:paraId="633FFD8B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2B07" w:rsidRPr="001B05F9" w14:paraId="4CC01D6C" w14:textId="77777777" w:rsidTr="00D0234C">
        <w:tc>
          <w:tcPr>
            <w:tcW w:w="1951" w:type="dxa"/>
            <w:shd w:val="clear" w:color="auto" w:fill="auto"/>
          </w:tcPr>
          <w:p w14:paraId="64AC2A5A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F9">
              <w:rPr>
                <w:rFonts w:ascii="Times New Roman" w:hAnsi="Times New Roman"/>
              </w:rPr>
              <w:t xml:space="preserve">АО «Ростовводоканал» </w:t>
            </w:r>
          </w:p>
        </w:tc>
        <w:tc>
          <w:tcPr>
            <w:tcW w:w="1272" w:type="dxa"/>
            <w:shd w:val="clear" w:color="auto" w:fill="auto"/>
          </w:tcPr>
          <w:p w14:paraId="3BE1A6B2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C4D8FF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F9">
              <w:rPr>
                <w:rFonts w:ascii="Times New Roman" w:hAnsi="Times New Roman"/>
              </w:rPr>
              <w:t>м3</w:t>
            </w:r>
          </w:p>
        </w:tc>
        <w:tc>
          <w:tcPr>
            <w:tcW w:w="1575" w:type="dxa"/>
            <w:shd w:val="clear" w:color="auto" w:fill="auto"/>
          </w:tcPr>
          <w:p w14:paraId="4CC5A2C6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5027499" w14:textId="47DC4008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B05F9">
              <w:rPr>
                <w:rFonts w:ascii="Times New Roman" w:hAnsi="Times New Roman"/>
                <w:b/>
                <w:u w:val="single"/>
              </w:rPr>
              <w:t>4</w:t>
            </w:r>
            <w:r w:rsidR="00615736">
              <w:rPr>
                <w:rFonts w:ascii="Times New Roman" w:hAnsi="Times New Roman"/>
                <w:b/>
                <w:u w:val="single"/>
              </w:rPr>
              <w:t>4,95</w:t>
            </w:r>
          </w:p>
        </w:tc>
        <w:tc>
          <w:tcPr>
            <w:tcW w:w="1419" w:type="dxa"/>
            <w:shd w:val="clear" w:color="auto" w:fill="auto"/>
          </w:tcPr>
          <w:p w14:paraId="5A3FF649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2D82D27" w14:textId="3E501105" w:rsidR="00E42B07" w:rsidRPr="001B05F9" w:rsidRDefault="00615736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30,89</w:t>
            </w:r>
          </w:p>
        </w:tc>
        <w:tc>
          <w:tcPr>
            <w:tcW w:w="1371" w:type="dxa"/>
            <w:shd w:val="clear" w:color="auto" w:fill="auto"/>
          </w:tcPr>
          <w:p w14:paraId="1A491AD2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196A21D" w14:textId="779A17F3" w:rsidR="00E42B07" w:rsidRPr="001B05F9" w:rsidRDefault="00615736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30,89</w:t>
            </w:r>
          </w:p>
        </w:tc>
        <w:tc>
          <w:tcPr>
            <w:tcW w:w="2726" w:type="dxa"/>
            <w:shd w:val="clear" w:color="auto" w:fill="auto"/>
          </w:tcPr>
          <w:p w14:paraId="0AD5F261" w14:textId="7C3C21C3" w:rsidR="00E42B07" w:rsidRPr="001B05F9" w:rsidRDefault="00D21EE5" w:rsidP="00D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1EE5">
              <w:rPr>
                <w:rFonts w:ascii="Times New Roman" w:hAnsi="Times New Roman"/>
                <w:bCs/>
              </w:rPr>
              <w:t>Постановление РСТ РО №66</w:t>
            </w:r>
            <w:r w:rsidRPr="00D21EE5">
              <w:rPr>
                <w:rFonts w:ascii="Times New Roman" w:hAnsi="Times New Roman"/>
                <w:bCs/>
                <w:lang w:val="en-US"/>
              </w:rPr>
              <w:t>/</w:t>
            </w:r>
            <w:r w:rsidRPr="00D21EE5">
              <w:rPr>
                <w:rFonts w:ascii="Times New Roman" w:hAnsi="Times New Roman"/>
                <w:bCs/>
              </w:rPr>
              <w:t>2 от 18.12.2019</w:t>
            </w:r>
          </w:p>
        </w:tc>
      </w:tr>
      <w:tr w:rsidR="00E42B07" w:rsidRPr="001B05F9" w14:paraId="77422A50" w14:textId="77777777" w:rsidTr="00D0234C">
        <w:trPr>
          <w:trHeight w:val="777"/>
        </w:trPr>
        <w:tc>
          <w:tcPr>
            <w:tcW w:w="7588" w:type="dxa"/>
            <w:gridSpan w:val="5"/>
            <w:shd w:val="clear" w:color="auto" w:fill="auto"/>
          </w:tcPr>
          <w:p w14:paraId="0135A7B2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F9">
              <w:rPr>
                <w:rFonts w:ascii="Times New Roman" w:hAnsi="Times New Roman"/>
              </w:rPr>
              <w:t xml:space="preserve">При отсутствии индивидуальных приборов учета норма потребления на 1 человека – </w:t>
            </w:r>
            <w:r w:rsidRPr="001B05F9">
              <w:rPr>
                <w:rFonts w:ascii="Times New Roman" w:hAnsi="Times New Roman"/>
                <w:b/>
                <w:u w:val="single"/>
              </w:rPr>
              <w:t xml:space="preserve">6,5 м3  </w:t>
            </w:r>
          </w:p>
        </w:tc>
        <w:tc>
          <w:tcPr>
            <w:tcW w:w="2726" w:type="dxa"/>
            <w:shd w:val="clear" w:color="auto" w:fill="auto"/>
          </w:tcPr>
          <w:p w14:paraId="026EFF3B" w14:textId="216D8E5B" w:rsidR="00E42B07" w:rsidRPr="001B05F9" w:rsidRDefault="00E42B07" w:rsidP="00D0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05E2706" w14:textId="77777777" w:rsidR="00E42B07" w:rsidRPr="001B05F9" w:rsidRDefault="00E42B07" w:rsidP="00E42B07">
      <w:pPr>
        <w:pStyle w:val="a3"/>
        <w:ind w:left="0"/>
        <w:jc w:val="center"/>
        <w:rPr>
          <w:rFonts w:ascii="Times New Roman" w:hAnsi="Times New Roman"/>
          <w:b/>
        </w:rPr>
      </w:pPr>
    </w:p>
    <w:p w14:paraId="770BE851" w14:textId="77777777" w:rsidR="00E42B07" w:rsidRPr="001B05F9" w:rsidRDefault="00E42B07" w:rsidP="00E42B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1B05F9">
        <w:rPr>
          <w:rFonts w:ascii="Times New Roman" w:hAnsi="Times New Roman"/>
          <w:b/>
          <w:i/>
          <w:u w:val="single"/>
        </w:rPr>
        <w:t>Тариф на электроснабжение: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2038"/>
        <w:gridCol w:w="2411"/>
        <w:gridCol w:w="1872"/>
        <w:gridCol w:w="1833"/>
      </w:tblGrid>
      <w:tr w:rsidR="00E42B07" w:rsidRPr="001B05F9" w14:paraId="0BCF9E4B" w14:textId="77777777" w:rsidTr="00D21EE5">
        <w:tc>
          <w:tcPr>
            <w:tcW w:w="2038" w:type="dxa"/>
            <w:shd w:val="clear" w:color="auto" w:fill="auto"/>
          </w:tcPr>
          <w:p w14:paraId="1EDC7525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2038" w:type="dxa"/>
            <w:shd w:val="clear" w:color="auto" w:fill="auto"/>
          </w:tcPr>
          <w:p w14:paraId="0A86E0E4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411" w:type="dxa"/>
            <w:shd w:val="clear" w:color="auto" w:fill="auto"/>
          </w:tcPr>
          <w:p w14:paraId="736E3323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тариф</w:t>
            </w:r>
          </w:p>
          <w:p w14:paraId="65ACBB46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872" w:type="dxa"/>
            <w:shd w:val="clear" w:color="auto" w:fill="auto"/>
          </w:tcPr>
          <w:p w14:paraId="2E996C7C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Постановление РСТ РО</w:t>
            </w:r>
          </w:p>
        </w:tc>
        <w:tc>
          <w:tcPr>
            <w:tcW w:w="1833" w:type="dxa"/>
          </w:tcPr>
          <w:p w14:paraId="4EE394C8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E42B07" w:rsidRPr="001B05F9" w14:paraId="764CB691" w14:textId="77777777" w:rsidTr="00D21EE5">
        <w:tc>
          <w:tcPr>
            <w:tcW w:w="2038" w:type="dxa"/>
            <w:shd w:val="clear" w:color="auto" w:fill="auto"/>
          </w:tcPr>
          <w:p w14:paraId="36F84A5C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F9">
              <w:rPr>
                <w:rFonts w:ascii="Times New Roman" w:hAnsi="Times New Roman"/>
              </w:rPr>
              <w:t>ОАО «Энергосбыт Ростовэнерго»</w:t>
            </w:r>
          </w:p>
        </w:tc>
        <w:tc>
          <w:tcPr>
            <w:tcW w:w="2038" w:type="dxa"/>
            <w:shd w:val="clear" w:color="auto" w:fill="auto"/>
          </w:tcPr>
          <w:p w14:paraId="6E497E37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F9">
              <w:rPr>
                <w:rFonts w:ascii="Times New Roman" w:hAnsi="Times New Roman"/>
              </w:rPr>
              <w:t>Квт</w:t>
            </w:r>
          </w:p>
        </w:tc>
        <w:tc>
          <w:tcPr>
            <w:tcW w:w="2411" w:type="dxa"/>
            <w:shd w:val="clear" w:color="auto" w:fill="auto"/>
          </w:tcPr>
          <w:p w14:paraId="147BF92C" w14:textId="08ECC09E" w:rsidR="00E42B07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4,11</w:t>
            </w:r>
            <w:r w:rsidRPr="001B05F9">
              <w:rPr>
                <w:rFonts w:ascii="Times New Roman" w:hAnsi="Times New Roman"/>
              </w:rPr>
              <w:t xml:space="preserve"> – в пределах социальной  нормы потребления/</w:t>
            </w:r>
          </w:p>
          <w:p w14:paraId="7312C3C1" w14:textId="7E690449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5,75</w:t>
            </w:r>
            <w:r w:rsidRPr="001B05F9">
              <w:rPr>
                <w:rFonts w:ascii="Times New Roman" w:hAnsi="Times New Roman"/>
              </w:rPr>
              <w:t xml:space="preserve"> –сверх социальной нормы потребления</w:t>
            </w:r>
          </w:p>
        </w:tc>
        <w:tc>
          <w:tcPr>
            <w:tcW w:w="1872" w:type="dxa"/>
            <w:shd w:val="clear" w:color="auto" w:fill="auto"/>
          </w:tcPr>
          <w:p w14:paraId="31ECBADA" w14:textId="6F28FE4F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№71/37 от 26.12.2019</w:t>
            </w:r>
          </w:p>
        </w:tc>
        <w:tc>
          <w:tcPr>
            <w:tcW w:w="1833" w:type="dxa"/>
          </w:tcPr>
          <w:p w14:paraId="61C8FADC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B05F9">
              <w:rPr>
                <w:rFonts w:ascii="Times New Roman" w:hAnsi="Times New Roman"/>
                <w:color w:val="000000"/>
                <w:shd w:val="clear" w:color="auto" w:fill="FFFFFF"/>
              </w:rPr>
              <w:t>Коэффициенты сезонности сохранены</w:t>
            </w:r>
          </w:p>
        </w:tc>
      </w:tr>
    </w:tbl>
    <w:p w14:paraId="7804C10C" w14:textId="77777777" w:rsidR="00E42B07" w:rsidRPr="001B05F9" w:rsidRDefault="00E42B07" w:rsidP="00E42B07">
      <w:pPr>
        <w:jc w:val="center"/>
        <w:rPr>
          <w:rFonts w:ascii="Times New Roman" w:hAnsi="Times New Roman"/>
        </w:rPr>
      </w:pPr>
    </w:p>
    <w:p w14:paraId="696EEA9C" w14:textId="4C738B99" w:rsidR="00E42B07" w:rsidRPr="001B05F9" w:rsidRDefault="00E42B07" w:rsidP="00E42B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1B05F9">
        <w:rPr>
          <w:rFonts w:ascii="Times New Roman" w:hAnsi="Times New Roman"/>
          <w:b/>
          <w:i/>
          <w:u w:val="single"/>
        </w:rPr>
        <w:t>Тариф на сбор, транспортировку, размещение (захоронение) Т</w:t>
      </w:r>
      <w:r w:rsidR="00D21EE5">
        <w:rPr>
          <w:rFonts w:ascii="Times New Roman" w:hAnsi="Times New Roman"/>
          <w:b/>
          <w:i/>
          <w:u w:val="single"/>
        </w:rPr>
        <w:t>КО</w:t>
      </w:r>
      <w:r w:rsidRPr="001B05F9">
        <w:rPr>
          <w:rFonts w:ascii="Times New Roman" w:hAnsi="Times New Roman"/>
          <w:b/>
          <w:i/>
          <w:u w:val="single"/>
        </w:rPr>
        <w:t xml:space="preserve"> (мусор):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3492"/>
      </w:tblGrid>
      <w:tr w:rsidR="00E42B07" w:rsidRPr="001B05F9" w14:paraId="30C59C61" w14:textId="77777777" w:rsidTr="00D0234C">
        <w:tc>
          <w:tcPr>
            <w:tcW w:w="2038" w:type="dxa"/>
            <w:shd w:val="clear" w:color="auto" w:fill="auto"/>
          </w:tcPr>
          <w:p w14:paraId="5F2B493F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2038" w:type="dxa"/>
            <w:shd w:val="clear" w:color="auto" w:fill="auto"/>
          </w:tcPr>
          <w:p w14:paraId="1AA5E947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038" w:type="dxa"/>
            <w:shd w:val="clear" w:color="auto" w:fill="auto"/>
          </w:tcPr>
          <w:p w14:paraId="69F31824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тариф</w:t>
            </w:r>
          </w:p>
          <w:p w14:paraId="2DF204A1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3492" w:type="dxa"/>
            <w:shd w:val="clear" w:color="auto" w:fill="auto"/>
          </w:tcPr>
          <w:p w14:paraId="38A86F61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5F9">
              <w:rPr>
                <w:rFonts w:ascii="Times New Roman" w:hAnsi="Times New Roman"/>
                <w:b/>
              </w:rPr>
              <w:t>Договор/ Постановление РСТ</w:t>
            </w:r>
          </w:p>
        </w:tc>
      </w:tr>
      <w:tr w:rsidR="00E42B07" w:rsidRPr="001B05F9" w14:paraId="0AB0909D" w14:textId="77777777" w:rsidTr="00D0234C">
        <w:tc>
          <w:tcPr>
            <w:tcW w:w="2038" w:type="dxa"/>
            <w:shd w:val="clear" w:color="auto" w:fill="auto"/>
          </w:tcPr>
          <w:p w14:paraId="280CFB4C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F9">
              <w:rPr>
                <w:rFonts w:ascii="Times New Roman" w:hAnsi="Times New Roman"/>
              </w:rPr>
              <w:t>ОАО «Чистый город»</w:t>
            </w:r>
          </w:p>
        </w:tc>
        <w:tc>
          <w:tcPr>
            <w:tcW w:w="2038" w:type="dxa"/>
            <w:shd w:val="clear" w:color="auto" w:fill="auto"/>
          </w:tcPr>
          <w:p w14:paraId="15116615" w14:textId="77777777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</w:t>
            </w:r>
          </w:p>
        </w:tc>
        <w:tc>
          <w:tcPr>
            <w:tcW w:w="2038" w:type="dxa"/>
            <w:shd w:val="clear" w:color="auto" w:fill="auto"/>
          </w:tcPr>
          <w:p w14:paraId="5785F471" w14:textId="639BBE83" w:rsidR="00E42B07" w:rsidRPr="001B05F9" w:rsidRDefault="00E42B07" w:rsidP="00D02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0D2350">
              <w:rPr>
                <w:rFonts w:ascii="Times New Roman" w:hAnsi="Times New Roman"/>
                <w:b/>
                <w:u w:val="single"/>
              </w:rPr>
              <w:t>09,3</w:t>
            </w:r>
          </w:p>
        </w:tc>
        <w:tc>
          <w:tcPr>
            <w:tcW w:w="3492" w:type="dxa"/>
            <w:shd w:val="clear" w:color="auto" w:fill="auto"/>
          </w:tcPr>
          <w:p w14:paraId="48FF7176" w14:textId="0E82C154" w:rsidR="00E42B07" w:rsidRPr="00A9544C" w:rsidRDefault="00A9544C" w:rsidP="00D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21EE5">
              <w:rPr>
                <w:rFonts w:ascii="Times New Roman" w:hAnsi="Times New Roman"/>
                <w:bCs/>
              </w:rPr>
              <w:t>Постановление РСТ РО</w:t>
            </w:r>
            <w:r>
              <w:rPr>
                <w:rFonts w:ascii="Times New Roman" w:hAnsi="Times New Roman"/>
                <w:bCs/>
              </w:rPr>
              <w:t>№68/8 от 20.12.2019</w:t>
            </w:r>
          </w:p>
        </w:tc>
      </w:tr>
    </w:tbl>
    <w:p w14:paraId="32A89B39" w14:textId="77777777" w:rsidR="00E42B07" w:rsidRPr="001B05F9" w:rsidRDefault="00E42B07" w:rsidP="00E42B07">
      <w:pPr>
        <w:rPr>
          <w:rFonts w:ascii="Times New Roman" w:hAnsi="Times New Roman"/>
        </w:rPr>
      </w:pPr>
    </w:p>
    <w:p w14:paraId="087053A0" w14:textId="77777777" w:rsidR="000070C0" w:rsidRDefault="000070C0"/>
    <w:sectPr w:rsidR="000070C0" w:rsidSect="00831C62"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F1DCD"/>
    <w:multiLevelType w:val="hybridMultilevel"/>
    <w:tmpl w:val="ED2A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54"/>
    <w:rsid w:val="000070C0"/>
    <w:rsid w:val="000D2350"/>
    <w:rsid w:val="00446154"/>
    <w:rsid w:val="004C0E19"/>
    <w:rsid w:val="00615736"/>
    <w:rsid w:val="007501C0"/>
    <w:rsid w:val="00A9544C"/>
    <w:rsid w:val="00BC6876"/>
    <w:rsid w:val="00D21EE5"/>
    <w:rsid w:val="00E42B07"/>
    <w:rsid w:val="00E8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8502AF"/>
  <w15:chartTrackingRefBased/>
  <w15:docId w15:val="{33615F01-F8EF-42B0-8B0B-C4DB9E65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2020-06-25T12:39:00Z</dcterms:created>
  <dcterms:modified xsi:type="dcterms:W3CDTF">2020-07-03T06:06:00Z</dcterms:modified>
</cp:coreProperties>
</file>